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24" w:type="dxa"/>
        <w:tblLook w:val="04A0" w:firstRow="1" w:lastRow="0" w:firstColumn="1" w:lastColumn="0" w:noHBand="0" w:noVBand="1"/>
      </w:tblPr>
      <w:tblGrid>
        <w:gridCol w:w="1683"/>
        <w:gridCol w:w="1245"/>
        <w:gridCol w:w="1244"/>
        <w:gridCol w:w="726"/>
        <w:gridCol w:w="590"/>
        <w:gridCol w:w="2492"/>
        <w:gridCol w:w="1097"/>
        <w:gridCol w:w="896"/>
        <w:gridCol w:w="951"/>
      </w:tblGrid>
      <w:tr w:rsidR="00712D60" w:rsidRPr="00712D60" w:rsidTr="00712D60">
        <w:trPr>
          <w:trHeight w:val="354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en-IE"/>
              </w:rPr>
            </w:pPr>
            <w:r w:rsidRPr="00712D60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en-IE"/>
              </w:rPr>
              <w:t>Guardian Angels' N.S.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en-I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712D60" w:rsidRPr="00712D60" w:rsidTr="00712D60">
        <w:trPr>
          <w:trHeight w:val="354"/>
        </w:trPr>
        <w:tc>
          <w:tcPr>
            <w:tcW w:w="4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en-IE"/>
              </w:rPr>
            </w:pPr>
            <w:r w:rsidRPr="00712D60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en-IE"/>
              </w:rPr>
              <w:t>Second Class Book List 2017/18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en-IE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712D60" w:rsidRPr="00712D60" w:rsidTr="00712D60">
        <w:trPr>
          <w:trHeight w:val="305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712D60" w:rsidRPr="00712D60" w:rsidTr="00712D60">
        <w:trPr>
          <w:trHeight w:val="305"/>
        </w:trPr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712D60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  <w:t>Fees and Charges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712D60" w:rsidRPr="00712D60" w:rsidTr="00712D60">
        <w:trPr>
          <w:trHeight w:val="305"/>
        </w:trPr>
        <w:tc>
          <w:tcPr>
            <w:tcW w:w="4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712D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 xml:space="preserve">School Equipment Fund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€</w:t>
            </w:r>
            <w:r w:rsidRPr="00712D60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15.00</w:t>
            </w:r>
          </w:p>
        </w:tc>
      </w:tr>
      <w:tr w:rsidR="00712D60" w:rsidRPr="00712D60" w:rsidTr="00712D60">
        <w:trPr>
          <w:trHeight w:val="305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712D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Fun Day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712D60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€5.00</w:t>
            </w:r>
          </w:p>
        </w:tc>
      </w:tr>
      <w:tr w:rsidR="00712D60" w:rsidRPr="00712D60" w:rsidTr="00712D60">
        <w:trPr>
          <w:trHeight w:val="305"/>
        </w:trPr>
        <w:tc>
          <w:tcPr>
            <w:tcW w:w="54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712D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I.T. / Arts &amp; Crafts, Photocopying (per pupil)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€</w:t>
            </w:r>
            <w:r w:rsidRPr="00712D60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25.00</w:t>
            </w:r>
          </w:p>
        </w:tc>
      </w:tr>
      <w:tr w:rsidR="00712D60" w:rsidRPr="00712D60" w:rsidTr="00712D60">
        <w:trPr>
          <w:trHeight w:val="305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712D60" w:rsidRPr="00712D60" w:rsidTr="00712D60">
        <w:trPr>
          <w:trHeight w:val="305"/>
        </w:trPr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712D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Homework Journal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712D60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€ 4.00</w:t>
            </w:r>
          </w:p>
        </w:tc>
      </w:tr>
      <w:tr w:rsidR="00712D60" w:rsidRPr="00712D60" w:rsidTr="00712D60">
        <w:trPr>
          <w:trHeight w:val="305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712D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Insurance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712D60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€ 6.00</w:t>
            </w:r>
          </w:p>
        </w:tc>
      </w:tr>
      <w:tr w:rsidR="00712D60" w:rsidRPr="00712D60" w:rsidTr="00712D60">
        <w:trPr>
          <w:trHeight w:val="305"/>
        </w:trPr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712D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Book Rental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€</w:t>
            </w:r>
            <w:r w:rsidRPr="00712D60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15.00</w:t>
            </w:r>
          </w:p>
        </w:tc>
      </w:tr>
      <w:tr w:rsidR="00712D60" w:rsidRPr="00712D60" w:rsidTr="00712D60">
        <w:trPr>
          <w:trHeight w:val="305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712D60" w:rsidRPr="00712D60" w:rsidTr="00712D60">
        <w:trPr>
          <w:trHeight w:val="305"/>
        </w:trPr>
        <w:tc>
          <w:tcPr>
            <w:tcW w:w="90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712D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To be paid to the school using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712D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Epayments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712D60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  <w:t>Total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  <w:t>€</w:t>
            </w:r>
            <w:r w:rsidRPr="00712D60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  <w:t>70.00</w:t>
            </w:r>
          </w:p>
        </w:tc>
      </w:tr>
      <w:tr w:rsidR="00712D60" w:rsidRPr="00712D60" w:rsidTr="00712D60">
        <w:trPr>
          <w:trHeight w:val="305"/>
        </w:trPr>
        <w:tc>
          <w:tcPr>
            <w:tcW w:w="90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D60" w:rsidRDefault="00712D60" w:rsidP="0071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</w:tr>
      <w:tr w:rsidR="00712D60" w:rsidRPr="00712D60" w:rsidTr="00712D60">
        <w:trPr>
          <w:trHeight w:val="305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712D60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  <w:t>Retain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712D60" w:rsidRPr="00712D60" w:rsidTr="00712D60">
        <w:trPr>
          <w:trHeight w:val="305"/>
        </w:trPr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712D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Time for Tables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712D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NB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712D60" w:rsidRPr="00712D60" w:rsidTr="00712D60">
        <w:trPr>
          <w:trHeight w:val="305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712D60" w:rsidRPr="00712D60" w:rsidTr="00712D60">
        <w:trPr>
          <w:trHeight w:val="305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712D60" w:rsidRPr="00712D60" w:rsidTr="00712D60">
        <w:trPr>
          <w:trHeight w:val="305"/>
        </w:trPr>
        <w:tc>
          <w:tcPr>
            <w:tcW w:w="99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712D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Books to be bought in any bookshop or by using www.bagged books.ie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</w:p>
        </w:tc>
      </w:tr>
      <w:tr w:rsidR="00712D60" w:rsidRPr="00712D60" w:rsidTr="00712D60">
        <w:trPr>
          <w:trHeight w:val="305"/>
        </w:trPr>
        <w:tc>
          <w:tcPr>
            <w:tcW w:w="90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712D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(Michael Doherty School Supplies) using the code GANS 17.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712D60" w:rsidRPr="00712D60" w:rsidTr="00712D60">
        <w:trPr>
          <w:trHeight w:val="305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712D60" w:rsidRPr="00712D60" w:rsidTr="00712D60">
        <w:trPr>
          <w:trHeight w:val="305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  <w:r w:rsidRPr="00712D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Maths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712D60" w:rsidRPr="00712D60" w:rsidTr="00712D60">
        <w:trPr>
          <w:trHeight w:val="305"/>
        </w:trPr>
        <w:tc>
          <w:tcPr>
            <w:tcW w:w="4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712D60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Planet Maths Second Class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712D60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(</w:t>
            </w:r>
            <w:proofErr w:type="spellStart"/>
            <w:r w:rsidRPr="00712D60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Folens</w:t>
            </w:r>
            <w:proofErr w:type="spellEnd"/>
            <w:r w:rsidRPr="00712D60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)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712D60" w:rsidRPr="00712D60" w:rsidTr="00712D60">
        <w:trPr>
          <w:trHeight w:val="305"/>
        </w:trPr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712D60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Work it Out 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712D60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(educate.ie)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712D60" w:rsidRPr="00712D60" w:rsidTr="00712D60">
        <w:trPr>
          <w:trHeight w:val="305"/>
        </w:trPr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712D60" w:rsidRPr="00712D60" w:rsidTr="00712D60">
        <w:trPr>
          <w:trHeight w:val="305"/>
        </w:trPr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IE"/>
              </w:rPr>
            </w:pPr>
            <w:r w:rsidRPr="00712D60">
              <w:rPr>
                <w:rFonts w:ascii="Arial" w:eastAsia="Times New Roman" w:hAnsi="Arial" w:cs="Arial"/>
                <w:b/>
                <w:sz w:val="24"/>
                <w:szCs w:val="24"/>
                <w:lang w:eastAsia="en-IE"/>
              </w:rPr>
              <w:t>Irish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712D60" w:rsidRPr="00712D60" w:rsidTr="00712D60">
        <w:trPr>
          <w:trHeight w:val="305"/>
        </w:trPr>
        <w:tc>
          <w:tcPr>
            <w:tcW w:w="90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712D60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Bua </w:t>
            </w:r>
            <w:proofErr w:type="spellStart"/>
            <w:r w:rsidRPr="00712D60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na</w:t>
            </w:r>
            <w:proofErr w:type="spellEnd"/>
            <w:r w:rsidRPr="00712D60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712D60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Cainte</w:t>
            </w:r>
            <w:proofErr w:type="spellEnd"/>
            <w:r w:rsidRPr="00712D60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2                                                          (Ed. Co.)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712D60" w:rsidRPr="00712D60" w:rsidTr="00712D60">
        <w:trPr>
          <w:trHeight w:val="305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712D60" w:rsidRPr="00712D60" w:rsidTr="00712D60">
        <w:trPr>
          <w:trHeight w:val="305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  <w:r w:rsidRPr="00712D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English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712D60" w:rsidRPr="00712D60" w:rsidTr="00712D60">
        <w:trPr>
          <w:trHeight w:val="305"/>
        </w:trPr>
        <w:tc>
          <w:tcPr>
            <w:tcW w:w="4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712D60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Jolly Grammar 2 (print letters)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712D60" w:rsidRPr="00712D60" w:rsidTr="00712D60">
        <w:trPr>
          <w:trHeight w:val="305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712D60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Just Write 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712D60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(Ed. Co.)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712D60" w:rsidRPr="00712D60" w:rsidTr="00712D60">
        <w:trPr>
          <w:trHeight w:val="305"/>
        </w:trPr>
        <w:tc>
          <w:tcPr>
            <w:tcW w:w="7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712D60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The Green Genie - Combined Reading and Activity Book.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712D60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(</w:t>
            </w:r>
            <w:proofErr w:type="spellStart"/>
            <w:r w:rsidRPr="00712D60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Folens</w:t>
            </w:r>
            <w:proofErr w:type="spellEnd"/>
            <w:r w:rsidRPr="00712D60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712D60" w:rsidRPr="00712D60" w:rsidTr="00712D60">
        <w:trPr>
          <w:trHeight w:val="305"/>
        </w:trPr>
        <w:tc>
          <w:tcPr>
            <w:tcW w:w="7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712D60" w:rsidRPr="00712D60" w:rsidTr="00712D60">
        <w:trPr>
          <w:trHeight w:val="305"/>
        </w:trPr>
        <w:tc>
          <w:tcPr>
            <w:tcW w:w="7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712D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S.E.S.E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712D60" w:rsidRPr="00712D60" w:rsidTr="00712D60">
        <w:trPr>
          <w:trHeight w:val="305"/>
        </w:trPr>
        <w:tc>
          <w:tcPr>
            <w:tcW w:w="4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712D60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What a Wonderful World Second Class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712D60" w:rsidRPr="00712D60" w:rsidTr="00712D60">
        <w:trPr>
          <w:trHeight w:val="305"/>
        </w:trPr>
        <w:tc>
          <w:tcPr>
            <w:tcW w:w="4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712D60" w:rsidRPr="00712D60" w:rsidTr="00712D60">
        <w:trPr>
          <w:trHeight w:val="305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712D60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  <w:t>Stationery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712D60" w:rsidRPr="00712D60" w:rsidTr="00712D60">
        <w:trPr>
          <w:trHeight w:val="305"/>
        </w:trPr>
        <w:tc>
          <w:tcPr>
            <w:tcW w:w="99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712D60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4 Writing Pencils, </w:t>
            </w:r>
            <w:proofErr w:type="spellStart"/>
            <w:r w:rsidRPr="00712D60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Twistables</w:t>
            </w:r>
            <w:proofErr w:type="spellEnd"/>
            <w:r w:rsidRPr="00712D60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, long ruler, sharpener, 2 A4 plastic folders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</w:p>
        </w:tc>
      </w:tr>
      <w:tr w:rsidR="00712D60" w:rsidRPr="00712D60" w:rsidTr="00712D60">
        <w:trPr>
          <w:trHeight w:val="246"/>
        </w:trPr>
        <w:tc>
          <w:tcPr>
            <w:tcW w:w="90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12D60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 Large Pritt sticks, Scissors, 10 - ruled lined copies. 2 - 10mm Sq. Maths copies,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712D60" w:rsidRPr="00712D60" w:rsidTr="00712D60">
        <w:trPr>
          <w:trHeight w:val="246"/>
        </w:trPr>
        <w:tc>
          <w:tcPr>
            <w:tcW w:w="4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12D60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 1 "B2" Handwriting copy. 1 "15A" Project Copy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712D60" w:rsidRPr="00712D60" w:rsidTr="00712D60">
        <w:trPr>
          <w:trHeight w:val="246"/>
        </w:trPr>
        <w:tc>
          <w:tcPr>
            <w:tcW w:w="4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bookmarkStart w:id="0" w:name="_GoBack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bookmarkEnd w:id="0"/>
      <w:tr w:rsidR="00712D60" w:rsidRPr="00712D60" w:rsidTr="00712D60">
        <w:trPr>
          <w:trHeight w:val="226"/>
        </w:trPr>
        <w:tc>
          <w:tcPr>
            <w:tcW w:w="99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en-IE"/>
              </w:rPr>
            </w:pPr>
            <w:r w:rsidRPr="00712D6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en-IE"/>
              </w:rPr>
              <w:t>Please ensure that the children have the above stationery at all times during the year.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en-IE"/>
              </w:rPr>
            </w:pPr>
          </w:p>
        </w:tc>
      </w:tr>
      <w:tr w:rsidR="00712D60" w:rsidRPr="00712D60" w:rsidTr="00712D60">
        <w:trPr>
          <w:trHeight w:val="226"/>
        </w:trPr>
        <w:tc>
          <w:tcPr>
            <w:tcW w:w="54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en-IE"/>
              </w:rPr>
            </w:pPr>
            <w:r w:rsidRPr="00712D6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en-IE"/>
              </w:rPr>
              <w:t>especially their own complete set of good quality colours.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en-I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60" w:rsidRPr="00712D60" w:rsidRDefault="00712D60" w:rsidP="00712D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D55246" w:rsidRDefault="00D55246"/>
    <w:sectPr w:rsidR="00D55246" w:rsidSect="00712D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D60"/>
    <w:rsid w:val="00712D60"/>
    <w:rsid w:val="00C167BC"/>
    <w:rsid w:val="00D5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75102"/>
  <w15:chartTrackingRefBased/>
  <w15:docId w15:val="{945FF126-4BDD-4250-96F3-AF315DA1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Dolan</dc:creator>
  <cp:keywords/>
  <dc:description/>
  <cp:lastModifiedBy>Evan Dolan</cp:lastModifiedBy>
  <cp:revision>1</cp:revision>
  <dcterms:created xsi:type="dcterms:W3CDTF">2017-07-04T23:11:00Z</dcterms:created>
  <dcterms:modified xsi:type="dcterms:W3CDTF">2017-07-04T23:19:00Z</dcterms:modified>
</cp:coreProperties>
</file>