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2" w:type="dxa"/>
        <w:tblLook w:val="04A0" w:firstRow="1" w:lastRow="0" w:firstColumn="1" w:lastColumn="0" w:noHBand="0" w:noVBand="1"/>
      </w:tblPr>
      <w:tblGrid>
        <w:gridCol w:w="1567"/>
        <w:gridCol w:w="1015"/>
        <w:gridCol w:w="1671"/>
        <w:gridCol w:w="222"/>
        <w:gridCol w:w="1743"/>
        <w:gridCol w:w="1447"/>
        <w:gridCol w:w="942"/>
        <w:gridCol w:w="886"/>
        <w:gridCol w:w="1084"/>
      </w:tblGrid>
      <w:tr w:rsidR="00F8606A" w:rsidRPr="00F8606A" w:rsidTr="00F8606A">
        <w:trPr>
          <w:trHeight w:val="348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bookmarkStart w:id="0" w:name="_GoBack"/>
            <w:bookmarkEnd w:id="0"/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  <w:r>
              <w:rPr>
                <w:rFonts w:eastAsia="Times New Roman" w:cs="Times New Roman"/>
                <w:sz w:val="20"/>
                <w:szCs w:val="20"/>
                <w:lang w:eastAsia="en-IE"/>
              </w:rPr>
              <w:t>pa</w:t>
            </w:r>
          </w:p>
        </w:tc>
        <w:tc>
          <w:tcPr>
            <w:tcW w:w="3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  <w:t>Guardian Angels' N.S.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348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IE"/>
              </w:rPr>
              <w:t>Third Class: Book List 2017/18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Fees and Charges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School Equipment Fund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€ 15.00</w:t>
            </w:r>
          </w:p>
        </w:tc>
      </w:tr>
      <w:tr w:rsidR="00F8606A" w:rsidRPr="00F8606A" w:rsidTr="00F8606A">
        <w:trPr>
          <w:trHeight w:val="299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I.T./ Arts &amp; Crafts, Photocopying (per pupil)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€ 25.00</w:t>
            </w:r>
          </w:p>
        </w:tc>
      </w:tr>
      <w:tr w:rsidR="00F8606A" w:rsidRPr="00F8606A" w:rsidTr="00F8606A">
        <w:trPr>
          <w:trHeight w:val="299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School Homework Journal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€ 4.00</w:t>
            </w:r>
          </w:p>
        </w:tc>
      </w:tr>
      <w:tr w:rsidR="00F8606A" w:rsidRPr="00F8606A" w:rsidTr="00F8606A">
        <w:trPr>
          <w:trHeight w:val="299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Insurance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€ 6.00</w:t>
            </w:r>
          </w:p>
        </w:tc>
      </w:tr>
      <w:tr w:rsidR="00F8606A" w:rsidRPr="00F8606A" w:rsidTr="00F8606A">
        <w:trPr>
          <w:trHeight w:val="299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Book Rental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€ 25.00</w:t>
            </w:r>
          </w:p>
        </w:tc>
      </w:tr>
      <w:tr w:rsidR="00F8606A" w:rsidRPr="00F8606A" w:rsidTr="00F8606A">
        <w:trPr>
          <w:trHeight w:val="299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Swimming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€ 30.00</w:t>
            </w:r>
          </w:p>
        </w:tc>
      </w:tr>
      <w:tr w:rsidR="00F8606A" w:rsidRPr="00F8606A" w:rsidTr="00F8606A">
        <w:trPr>
          <w:trHeight w:val="299"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tabs>
                <w:tab w:val="left" w:pos="596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To be paid to the school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EPayments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Total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€</w:t>
            </w: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105.00</w:t>
            </w:r>
          </w:p>
        </w:tc>
      </w:tr>
      <w:tr w:rsidR="00F8606A" w:rsidRPr="00F8606A" w:rsidTr="00F8606A">
        <w:trPr>
          <w:trHeight w:val="299"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Books to be bought in any bookshop or by using www.bagged books.ie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(Michael Doherty School Supplies) using the code GANS 17.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English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Write On Introduction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</w:t>
            </w:r>
            <w:proofErr w:type="spellStart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Folens</w:t>
            </w:r>
            <w:proofErr w:type="spellEnd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Reading Zone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The Talking Horse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</w:t>
            </w:r>
            <w:proofErr w:type="spellStart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Folens</w:t>
            </w:r>
            <w:proofErr w:type="spellEnd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My Spelling Workbook D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New Edition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(Prim Ed)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4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Chambers new School Dictionary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(C. J. </w:t>
            </w:r>
            <w:proofErr w:type="spellStart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Fallons</w:t>
            </w:r>
            <w:proofErr w:type="spellEnd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Irish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Bun go Barr 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(C. J. </w:t>
            </w:r>
            <w:proofErr w:type="spellStart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Fallons</w:t>
            </w:r>
            <w:proofErr w:type="spellEnd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Maths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Table Toppers 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(C.J. </w:t>
            </w:r>
            <w:proofErr w:type="spellStart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Fallons</w:t>
            </w:r>
            <w:proofErr w:type="spellEnd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Time for Tables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Retain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(</w:t>
            </w:r>
            <w:proofErr w:type="spellStart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Edco</w:t>
            </w:r>
            <w:proofErr w:type="spellEnd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 xml:space="preserve">History 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History Quest 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(C.J. </w:t>
            </w:r>
            <w:proofErr w:type="spellStart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Fallons</w:t>
            </w:r>
            <w:proofErr w:type="spellEnd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proofErr w:type="spellStart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Georgraphy</w:t>
            </w:r>
            <w:proofErr w:type="spellEnd"/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Geography Quest 3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(C. J. </w:t>
            </w:r>
            <w:proofErr w:type="spellStart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Fallons</w:t>
            </w:r>
            <w:proofErr w:type="spellEnd"/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Stationery: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10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6 Maths Copies 88pps 7mm squares, 10 88pps A 11 writing copies, </w:t>
            </w:r>
            <w:r w:rsidRPr="00F8606A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 Capital B4 Learn to Write</w:t>
            </w:r>
          </w:p>
        </w:tc>
      </w:tr>
      <w:tr w:rsidR="00F8606A" w:rsidRPr="00F8606A" w:rsidTr="00F8606A">
        <w:trPr>
          <w:trHeight w:val="299"/>
        </w:trPr>
        <w:tc>
          <w:tcPr>
            <w:tcW w:w="10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Write,</w:t>
            </w: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1</w:t>
            </w: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Notebook,</w:t>
            </w: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3</w:t>
            </w: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pencils, sharpener, ruler, Rubber,</w:t>
            </w: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3</w:t>
            </w: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Red pens, </w:t>
            </w: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>1</w:t>
            </w: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40 page display </w:t>
            </w:r>
          </w:p>
        </w:tc>
      </w:tr>
      <w:tr w:rsidR="00F8606A" w:rsidRPr="00F8606A" w:rsidTr="00F8606A">
        <w:trPr>
          <w:trHeight w:val="299"/>
        </w:trPr>
        <w:tc>
          <w:tcPr>
            <w:tcW w:w="76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folder, colouring pencils, crayons,</w:t>
            </w: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E"/>
              </w:rPr>
              <w:t xml:space="preserve"> 2</w:t>
            </w: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large </w:t>
            </w:r>
            <w:proofErr w:type="spellStart"/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pritt</w:t>
            </w:r>
            <w:proofErr w:type="spellEnd"/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 xml:space="preserve"> sticks, scissors.</w:t>
            </w:r>
          </w:p>
        </w:tc>
        <w:tc>
          <w:tcPr>
            <w:tcW w:w="2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  <w:r w:rsidRPr="00F8606A">
              <w:rPr>
                <w:rFonts w:ascii="Arial" w:eastAsia="Times New Roman" w:hAnsi="Arial" w:cs="Arial"/>
                <w:sz w:val="24"/>
                <w:szCs w:val="24"/>
                <w:lang w:eastAsia="en-IE"/>
              </w:rPr>
              <w:t>Whiteboard Marker.</w:t>
            </w:r>
          </w:p>
        </w:tc>
      </w:tr>
      <w:tr w:rsidR="00F8606A" w:rsidRPr="00F8606A" w:rsidTr="00F8606A">
        <w:trPr>
          <w:trHeight w:val="29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I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IE"/>
              </w:rPr>
            </w:pPr>
          </w:p>
        </w:tc>
      </w:tr>
      <w:tr w:rsidR="00F8606A" w:rsidRPr="00F8606A" w:rsidTr="00F8606A">
        <w:trPr>
          <w:trHeight w:val="299"/>
        </w:trPr>
        <w:tc>
          <w:tcPr>
            <w:tcW w:w="10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6A" w:rsidRPr="00F8606A" w:rsidRDefault="00F8606A" w:rsidP="00F860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</w:pPr>
            <w:r w:rsidRPr="00F860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IE"/>
              </w:rPr>
              <w:t>Please ensure that your child has all his / her requirements throughout the year.</w:t>
            </w:r>
          </w:p>
        </w:tc>
      </w:tr>
    </w:tbl>
    <w:p w:rsidR="00D55246" w:rsidRPr="00F8606A" w:rsidRDefault="00D55246" w:rsidP="00F8606A"/>
    <w:sectPr w:rsidR="00D55246" w:rsidRPr="00F8606A" w:rsidSect="00F860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6A"/>
    <w:rsid w:val="00C167BC"/>
    <w:rsid w:val="00D55246"/>
    <w:rsid w:val="00F8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6A72"/>
  <w15:chartTrackingRefBased/>
  <w15:docId w15:val="{1C45315A-1643-419A-BC38-BEF0612A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Dolan</dc:creator>
  <cp:keywords/>
  <dc:description/>
  <cp:lastModifiedBy>Evan Dolan</cp:lastModifiedBy>
  <cp:revision>1</cp:revision>
  <dcterms:created xsi:type="dcterms:W3CDTF">2017-07-04T23:01:00Z</dcterms:created>
  <dcterms:modified xsi:type="dcterms:W3CDTF">2017-07-04T23:09:00Z</dcterms:modified>
</cp:coreProperties>
</file>